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2D60">
        <w:rPr>
          <w:rFonts w:ascii="Times New Roman" w:hAnsi="Times New Roman" w:cs="Times New Roman"/>
          <w:bCs/>
          <w:sz w:val="22"/>
          <w:szCs w:val="22"/>
        </w:rPr>
        <w:t>1</w:t>
      </w:r>
      <w:r w:rsidR="00022302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022302">
        <w:rPr>
          <w:rFonts w:ascii="Times New Roman" w:hAnsi="Times New Roman" w:cs="Times New Roman"/>
          <w:b/>
          <w:bCs/>
        </w:rPr>
        <w:t>július 6</w:t>
      </w:r>
      <w:r w:rsidR="00264EBC">
        <w:rPr>
          <w:rFonts w:ascii="Times New Roman" w:hAnsi="Times New Roman" w:cs="Times New Roman"/>
          <w:b/>
          <w:bCs/>
        </w:rPr>
        <w:t>-</w:t>
      </w:r>
      <w:r w:rsidR="0002230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13589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13589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13589">
        <w:rPr>
          <w:rFonts w:ascii="Times New Roman" w:hAnsi="Times New Roman" w:cs="Times New Roman"/>
          <w:bCs/>
        </w:rPr>
        <w:t>Batthyány u. 2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22302" w:rsidRPr="00022302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Pr="00022302">
        <w:rPr>
          <w:rFonts w:ascii="Times New Roman" w:hAnsi="Times New Roman" w:cs="Times New Roman"/>
          <w:b/>
          <w:bCs/>
        </w:rPr>
        <w:t>28/2016. (IV. 27.) HTNÖ számú határozat</w:t>
      </w:r>
      <w:r>
        <w:rPr>
          <w:rFonts w:ascii="Times New Roman" w:hAnsi="Times New Roman" w:cs="Times New Roman"/>
          <w:b/>
          <w:bCs/>
        </w:rPr>
        <w:t xml:space="preserve"> módosítása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022302" w:rsidRPr="005D1D98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22302">
        <w:rPr>
          <w:rFonts w:ascii="Times New Roman" w:hAnsi="Times New Roman" w:cs="Times New Roman"/>
        </w:rPr>
        <w:t>július 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10"/>
  </w:num>
  <w:num w:numId="22">
    <w:abstractNumId w:val="9"/>
  </w:num>
  <w:num w:numId="23">
    <w:abstractNumId w:val="3"/>
  </w:num>
  <w:num w:numId="24">
    <w:abstractNumId w:val="17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2302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103CB0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2D60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D6D0A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56767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63F8-76E7-4EE7-8319-1AFCE25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2016-07-05T11:40:00Z</dcterms:created>
  <dcterms:modified xsi:type="dcterms:W3CDTF">2016-07-05T11:44:00Z</dcterms:modified>
</cp:coreProperties>
</file>