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96CEE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63C0" w:rsidRDefault="006563C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C96CEE">
        <w:rPr>
          <w:rFonts w:ascii="Times New Roman" w:hAnsi="Times New Roman" w:cs="Times New Roman"/>
          <w:b/>
          <w:bCs/>
        </w:rPr>
        <w:t>május 13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563C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96CEE">
        <w:rPr>
          <w:rFonts w:ascii="Times New Roman" w:hAnsi="Times New Roman" w:cs="Times New Roman"/>
          <w:b/>
          <w:bCs/>
        </w:rPr>
        <w:t>hétfő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563C0" w:rsidRDefault="006563C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96CEE" w:rsidRDefault="00C96CEE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96CEE" w:rsidRPr="00C96CEE" w:rsidRDefault="00C96CEE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96CEE">
        <w:rPr>
          <w:rFonts w:ascii="Times New Roman" w:hAnsi="Times New Roman" w:cs="Times New Roman"/>
          <w:b/>
        </w:rPr>
        <w:t>„Zarándokok rózsafüzér imakönyv” megjelentetésével kapcsolatos döntések meghozatala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C96CEE" w:rsidRDefault="00C96CEE" w:rsidP="0096328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C96CEE">
        <w:rPr>
          <w:rFonts w:ascii="Times New Roman" w:hAnsi="Times New Roman" w:cs="Times New Roman"/>
        </w:rPr>
        <w:t>május 10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96CEE" w:rsidRDefault="00C96C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423BC"/>
    <w:rsid w:val="00651606"/>
    <w:rsid w:val="00651BD0"/>
    <w:rsid w:val="006520D9"/>
    <w:rsid w:val="006549F4"/>
    <w:rsid w:val="006563C0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149B1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3875"/>
    <w:rsid w:val="00955D01"/>
    <w:rsid w:val="00963287"/>
    <w:rsid w:val="00964F14"/>
    <w:rsid w:val="00974764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CEE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119CD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5C8B-1810-4C03-9623-6F84D69D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2019-05-10T08:05:00Z</dcterms:created>
  <dcterms:modified xsi:type="dcterms:W3CDTF">2019-05-10T08:06:00Z</dcterms:modified>
</cp:coreProperties>
</file>