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15AA" w:rsidRPr="007F15AA" w:rsidRDefault="007F15AA" w:rsidP="007F15AA">
      <w:pPr>
        <w:spacing w:before="210" w:after="10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hu-HU"/>
        </w:rPr>
      </w:pPr>
      <w:r w:rsidRPr="007F15A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hu-HU"/>
        </w:rPr>
        <w:t>Nyilatkozat</w:t>
      </w:r>
    </w:p>
    <w:p w:rsidR="007F15AA" w:rsidRPr="007F15AA" w:rsidRDefault="007F15AA" w:rsidP="007F15AA">
      <w:pPr>
        <w:spacing w:before="210" w:after="105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hu-HU"/>
        </w:rPr>
      </w:pPr>
      <w:r w:rsidRPr="007F15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hu-HU"/>
        </w:rPr>
        <w:t xml:space="preserve">(magánszemély pályázó </w:t>
      </w:r>
      <w:r w:rsidRPr="007F15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hu-HU"/>
        </w:rPr>
        <w:t>tölti ki</w:t>
      </w:r>
      <w:r w:rsidRPr="007F15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hu-HU"/>
        </w:rPr>
        <w:t>)</w:t>
      </w:r>
    </w:p>
    <w:p w:rsidR="007F15AA" w:rsidRPr="007F15AA" w:rsidRDefault="007F15AA" w:rsidP="007F15AA">
      <w:pPr>
        <w:spacing w:before="210" w:after="105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hu-HU"/>
        </w:rPr>
      </w:pPr>
    </w:p>
    <w:p w:rsidR="007F15AA" w:rsidRPr="007F15AA" w:rsidRDefault="007F15AA" w:rsidP="007F15AA">
      <w:pPr>
        <w:spacing w:before="210" w:after="105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7F15AA" w:rsidRPr="007F15AA" w:rsidRDefault="007F15AA" w:rsidP="007F15AA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hu-HU"/>
        </w:rPr>
      </w:pPr>
    </w:p>
    <w:p w:rsidR="007F15AA" w:rsidRPr="007F15AA" w:rsidRDefault="007F15AA" w:rsidP="007F15AA">
      <w:pPr>
        <w:pStyle w:val="Standard"/>
        <w:jc w:val="both"/>
        <w:rPr>
          <w:rFonts w:cs="Times New Roman"/>
        </w:rPr>
      </w:pPr>
      <w:r w:rsidRPr="007F15AA">
        <w:rPr>
          <w:rFonts w:cs="Times New Roman"/>
        </w:rPr>
        <w:t>Alulírott……………………………………</w:t>
      </w:r>
      <w:r>
        <w:rPr>
          <w:rFonts w:cs="Times New Roman"/>
        </w:rPr>
        <w:t>………………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</w:t>
      </w:r>
      <w:r w:rsidRPr="007F15AA">
        <w:rPr>
          <w:rFonts w:cs="Times New Roman"/>
        </w:rPr>
        <w:t>(szül………………</w:t>
      </w:r>
      <w:r>
        <w:rPr>
          <w:rFonts w:cs="Times New Roman"/>
        </w:rPr>
        <w:t>………..</w:t>
      </w:r>
      <w:r w:rsidRPr="007F15AA">
        <w:rPr>
          <w:rFonts w:cs="Times New Roman"/>
        </w:rPr>
        <w:t xml:space="preserve">an:…………………………………….) anyagi és büntetőjogi felelősségem tudatában kijelentem, hogy </w:t>
      </w:r>
      <w:r w:rsidRPr="007F15AA">
        <w:rPr>
          <w:rFonts w:cs="Times New Roman"/>
        </w:rPr>
        <w:t>az</w:t>
      </w:r>
      <w:r w:rsidRPr="007F15AA">
        <w:rPr>
          <w:rFonts w:cs="Times New Roman"/>
        </w:rPr>
        <w:t xml:space="preserve"> </w:t>
      </w:r>
      <w:r w:rsidRPr="007F15AA">
        <w:rPr>
          <w:rFonts w:cs="Times New Roman"/>
        </w:rPr>
        <w:t>Örökségvédelmi</w:t>
      </w:r>
      <w:r w:rsidRPr="007F15AA">
        <w:rPr>
          <w:rFonts w:cs="Times New Roman"/>
        </w:rPr>
        <w:t xml:space="preserve"> Támogatási Program keretében benyújtott pályázati adatlapon szereplő adatok és információk a valóságnak </w:t>
      </w:r>
      <w:proofErr w:type="spellStart"/>
      <w:r w:rsidRPr="007F15AA">
        <w:rPr>
          <w:rFonts w:cs="Times New Roman"/>
        </w:rPr>
        <w:t>teljeskörűen</w:t>
      </w:r>
      <w:proofErr w:type="spellEnd"/>
      <w:r w:rsidRPr="007F15AA">
        <w:rPr>
          <w:rFonts w:cs="Times New Roman"/>
        </w:rPr>
        <w:t xml:space="preserve"> megfelelnek.</w:t>
      </w:r>
      <w:r w:rsidRPr="007F15AA">
        <w:rPr>
          <w:rFonts w:cs="Times New Roman"/>
          <w:b/>
          <w:bCs/>
        </w:rPr>
        <w:t xml:space="preserve"> </w:t>
      </w:r>
      <w:r w:rsidRPr="007F15AA">
        <w:rPr>
          <w:rFonts w:cs="Times New Roman"/>
        </w:rPr>
        <w:t>Az abban bekövetkezett változásokat 15 napon belül köteles vagyok jelenteni Kecskemét Megyei Jogú Város Önkormányzatának. Tudomásul veszem, hogy valótlan vagy megtévesztő adat szolgáltatása esetén a jogosulatlanul igénybe vett támogatás összegét a hatályos jogszabályban meghatározott kamattal egy összegben visszafizetem Kecskemét Megyei Jogú Város Önkormányzatának költségvetési számlájára.</w:t>
      </w:r>
    </w:p>
    <w:p w:rsidR="007F15AA" w:rsidRPr="007F15AA" w:rsidRDefault="007F15AA" w:rsidP="007F15AA">
      <w:pPr>
        <w:pStyle w:val="Standard"/>
        <w:jc w:val="both"/>
        <w:rPr>
          <w:rFonts w:cs="Times New Roman"/>
        </w:rPr>
      </w:pPr>
    </w:p>
    <w:p w:rsidR="007F15AA" w:rsidRPr="007F15AA" w:rsidRDefault="007F15AA" w:rsidP="007F15A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07606B" w:rsidRPr="007F15AA" w:rsidRDefault="007F15AA">
      <w:pPr>
        <w:rPr>
          <w:rFonts w:ascii="Times New Roman" w:hAnsi="Times New Roman" w:cs="Times New Roman"/>
          <w:sz w:val="24"/>
          <w:szCs w:val="24"/>
        </w:rPr>
      </w:pPr>
      <w:r w:rsidRPr="007F15AA">
        <w:rPr>
          <w:rFonts w:ascii="Times New Roman" w:hAnsi="Times New Roman" w:cs="Times New Roman"/>
          <w:sz w:val="24"/>
          <w:szCs w:val="24"/>
        </w:rPr>
        <w:t>Kecskemét, 2024.</w:t>
      </w:r>
    </w:p>
    <w:p w:rsidR="007F15AA" w:rsidRDefault="007F15AA">
      <w:pPr>
        <w:rPr>
          <w:rFonts w:ascii="Times New Roman" w:hAnsi="Times New Roman" w:cs="Times New Roman"/>
          <w:sz w:val="24"/>
          <w:szCs w:val="24"/>
        </w:rPr>
      </w:pPr>
    </w:p>
    <w:p w:rsidR="007F15AA" w:rsidRPr="007F15AA" w:rsidRDefault="007F1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Pr="007F15AA">
        <w:rPr>
          <w:rFonts w:ascii="Times New Roman" w:hAnsi="Times New Roman" w:cs="Times New Roman"/>
          <w:sz w:val="24"/>
          <w:szCs w:val="24"/>
        </w:rPr>
        <w:tab/>
      </w:r>
      <w:r w:rsidRPr="007F15AA">
        <w:rPr>
          <w:rFonts w:ascii="Times New Roman" w:hAnsi="Times New Roman" w:cs="Times New Roman"/>
          <w:sz w:val="24"/>
          <w:szCs w:val="24"/>
        </w:rPr>
        <w:tab/>
      </w:r>
      <w:r w:rsidRPr="007F15AA">
        <w:rPr>
          <w:rFonts w:ascii="Times New Roman" w:hAnsi="Times New Roman" w:cs="Times New Roman"/>
          <w:sz w:val="24"/>
          <w:szCs w:val="24"/>
        </w:rPr>
        <w:tab/>
      </w:r>
      <w:r w:rsidRPr="007F15AA">
        <w:rPr>
          <w:rFonts w:ascii="Times New Roman" w:hAnsi="Times New Roman" w:cs="Times New Roman"/>
          <w:sz w:val="24"/>
          <w:szCs w:val="24"/>
        </w:rPr>
        <w:tab/>
      </w:r>
      <w:r w:rsidRPr="007F15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F15AA" w:rsidRPr="007F1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AA"/>
    <w:rsid w:val="0007606B"/>
    <w:rsid w:val="00754B0A"/>
    <w:rsid w:val="007F15AA"/>
    <w:rsid w:val="00E31168"/>
    <w:rsid w:val="00F5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6DC5"/>
  <w15:chartTrackingRefBased/>
  <w15:docId w15:val="{E32103BA-4157-4858-9C80-F651F9C0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hu-HU" w:eastAsia="hu-H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15AA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:lang w:eastAsia="en-US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7F15AA"/>
    <w:pPr>
      <w:ind w:left="720"/>
      <w:contextualSpacing/>
    </w:pPr>
  </w:style>
  <w:style w:type="paragraph" w:customStyle="1" w:styleId="Standard">
    <w:name w:val="Standard"/>
    <w:rsid w:val="007F15AA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674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Tuza Klára</dc:creator>
  <cp:keywords/>
  <dc:description/>
  <cp:lastModifiedBy>Tuza Klára</cp:lastModifiedBy>
  <cp:revision>1</cp:revision>
  <dcterms:created xsi:type="dcterms:W3CDTF">2024-09-10T13:49:00Z</dcterms:created>
  <dcterms:modified xsi:type="dcterms:W3CDTF">2024-09-10T13:53:00Z</dcterms:modified>
</cp:coreProperties>
</file>